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31" w:rsidRDefault="00145F31" w:rsidP="00145F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Дистанционное обучение</w:t>
      </w:r>
    </w:p>
    <w:p w:rsidR="00145F31" w:rsidRDefault="00145F31" w:rsidP="00145F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учащихся 5 класса  с 16.11 по 22.11.20г.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816"/>
        <w:gridCol w:w="3141"/>
        <w:gridCol w:w="3797"/>
      </w:tblGrid>
      <w:tr w:rsidR="00145F31" w:rsidTr="00145F3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F31" w:rsidRDefault="0014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время занятия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F31" w:rsidRDefault="0014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F31" w:rsidRDefault="0014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для изучения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F31" w:rsidRDefault="0014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</w:tr>
      <w:tr w:rsidR="00145F31" w:rsidTr="00145F3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F31" w:rsidRDefault="00145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</w:t>
            </w:r>
          </w:p>
          <w:p w:rsidR="00145F31" w:rsidRDefault="0014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F31" w:rsidRDefault="00145F31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география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F31" w:rsidRDefault="00145F31">
            <w:pPr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Ориентирование на местности.</w:t>
            </w:r>
          </w:p>
          <w:p w:rsidR="00145F31" w:rsidRDefault="00145F31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F31" w:rsidRDefault="00145F31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="Times New Roman"/>
                <w:sz w:val="20"/>
                <w:szCs w:val="20"/>
              </w:rPr>
              <w:t>п.9 читать, записать определения: ориентирование, азимут, план местности., выполнить зад.№9 стр.36.</w:t>
            </w:r>
            <w:proofErr w:type="gramEnd"/>
          </w:p>
        </w:tc>
      </w:tr>
    </w:tbl>
    <w:p w:rsidR="00145F31" w:rsidRDefault="00145F31" w:rsidP="0014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EB" w:rsidRDefault="00B97CEB">
      <w:bookmarkStart w:id="0" w:name="_GoBack"/>
      <w:bookmarkEnd w:id="0"/>
    </w:p>
    <w:sectPr w:rsidR="00B9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2F"/>
    <w:rsid w:val="00145F31"/>
    <w:rsid w:val="00B4599A"/>
    <w:rsid w:val="00B97CEB"/>
    <w:rsid w:val="00D0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4599A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4599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145F31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145F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4599A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4599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145F31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145F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2020-11-19T04:38:00Z</dcterms:created>
  <dcterms:modified xsi:type="dcterms:W3CDTF">2020-11-19T04:39:00Z</dcterms:modified>
</cp:coreProperties>
</file>